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安徽财经大学教学、科研仪器设备认定表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7"/>
        <w:gridCol w:w="1240"/>
        <w:gridCol w:w="1292"/>
        <w:gridCol w:w="1432"/>
        <w:gridCol w:w="1493"/>
        <w:gridCol w:w="14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仪器设备名称</w:t>
            </w:r>
          </w:p>
        </w:tc>
        <w:tc>
          <w:tcPr>
            <w:tcW w:w="39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FF0000"/>
                <w:sz w:val="22"/>
                <w:szCs w:val="22"/>
                <w:lang w:val="en-US" w:eastAsia="zh-CN"/>
              </w:rPr>
              <w:t>根据所买设备填写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采购数量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批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预算金额</w:t>
            </w:r>
          </w:p>
          <w:p>
            <w:pPr>
              <w:ind w:firstLine="12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（元）</w:t>
            </w:r>
          </w:p>
        </w:tc>
        <w:tc>
          <w:tcPr>
            <w:tcW w:w="39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FF0000"/>
                <w:sz w:val="22"/>
                <w:szCs w:val="22"/>
                <w:lang w:eastAsia="zh-CN"/>
              </w:rPr>
              <w:t>可写充裕些，低于购买价无法录入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业务经办人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及联系电话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FF0000"/>
                <w:sz w:val="22"/>
                <w:szCs w:val="22"/>
                <w:lang w:eastAsia="zh-CN"/>
              </w:rPr>
              <w:t>如实填写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6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ascii="宋体" w:cs="Times New Roman"/>
              </w:rPr>
            </w:pP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</w:rPr>
              <w:t>支撑项目基</w:t>
            </w:r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本信息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经费类别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（经费来源）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支撑项目承建单位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FF0000"/>
                <w:sz w:val="22"/>
                <w:szCs w:val="22"/>
                <w:lang w:eastAsia="zh-CN"/>
              </w:rPr>
              <w:t>项目所属部门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6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支撑项目负责人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FF0000"/>
                <w:sz w:val="22"/>
                <w:szCs w:val="22"/>
                <w:lang w:eastAsia="zh-CN"/>
              </w:rPr>
              <w:t>课题项目负责人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用户经办人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FF0000"/>
                <w:sz w:val="22"/>
                <w:szCs w:val="22"/>
                <w:lang w:eastAsia="zh-CN"/>
              </w:rPr>
              <w:t>实际经办人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6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支撑项目名称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FF0000"/>
                <w:sz w:val="22"/>
                <w:szCs w:val="22"/>
                <w:lang w:eastAsia="zh-CN"/>
              </w:rPr>
              <w:t>课题名称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批复文号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FF0000"/>
                <w:sz w:val="22"/>
                <w:szCs w:val="22"/>
                <w:lang w:eastAsia="zh-CN"/>
              </w:rPr>
              <w:t>课题编号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6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拟采购设备在批复文件中的序号</w:t>
            </w:r>
          </w:p>
        </w:tc>
        <w:tc>
          <w:tcPr>
            <w:tcW w:w="272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Times New Roman"/>
                <w:color w:val="FF0000"/>
                <w:sz w:val="22"/>
                <w:szCs w:val="22"/>
                <w:lang w:eastAsia="zh-CN"/>
              </w:rPr>
              <w:t>可不填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color w:val="FF0000"/>
                <w:sz w:val="22"/>
                <w:szCs w:val="22"/>
                <w:lang w:eastAsia="zh-CN"/>
              </w:rPr>
              <w:t>可不填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仪器设备主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要功能及应用</w:t>
            </w:r>
          </w:p>
        </w:tc>
        <w:tc>
          <w:tcPr>
            <w:tcW w:w="6875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该设备不属于行政办公设备，</w:t>
            </w:r>
            <w:r>
              <w:rPr>
                <w:rFonts w:hint="eastAsia" w:ascii="宋体" w:cs="宋体"/>
                <w:color w:val="FF0000"/>
                <w:sz w:val="24"/>
                <w:szCs w:val="24"/>
                <w:lang w:eastAsia="zh-CN"/>
              </w:rPr>
              <w:t>详细原因填写（如：</w:t>
            </w:r>
            <w:r>
              <w:rPr>
                <w:rFonts w:hint="eastAsia" w:ascii="宋体" w:cs="宋体"/>
                <w:color w:val="FF0000"/>
                <w:sz w:val="24"/>
                <w:szCs w:val="24"/>
              </w:rPr>
              <w:t>该设备支持</w:t>
            </w:r>
            <w:r>
              <w:rPr>
                <w:rFonts w:hint="eastAsia" w:ascii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cs="宋体"/>
                <w:color w:val="FF0000"/>
                <w:sz w:val="24"/>
                <w:szCs w:val="24"/>
              </w:rPr>
              <w:t>功能方便开展</w:t>
            </w:r>
            <w:r>
              <w:rPr>
                <w:rFonts w:hint="eastAsia" w:ascii="宋体" w:cs="宋体"/>
                <w:color w:val="FF0000"/>
                <w:sz w:val="24"/>
                <w:szCs w:val="24"/>
                <w:lang w:val="en-US" w:eastAsia="zh-CN"/>
              </w:rPr>
              <w:t>XX工作</w:t>
            </w:r>
            <w:r>
              <w:rPr>
                <w:rFonts w:hint="eastAsia" w:ascii="宋体" w:cs="宋体"/>
                <w:color w:val="FF0000"/>
                <w:sz w:val="24"/>
                <w:szCs w:val="24"/>
              </w:rPr>
              <w:t>，可以更高效地进行</w:t>
            </w:r>
            <w:r>
              <w:rPr>
                <w:rFonts w:hint="eastAsia" w:ascii="宋体" w:cs="宋体"/>
                <w:color w:val="FF0000"/>
                <w:sz w:val="24"/>
                <w:szCs w:val="24"/>
                <w:lang w:val="en-US" w:eastAsia="zh-CN"/>
              </w:rPr>
              <w:t>XX工作）。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76" w:lineRule="auto"/>
              <w:ind w:right="420" w:firstLine="3240" w:firstLineChars="13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支撑项目负责人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签字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</w:p>
          <w:p>
            <w:pPr>
              <w:ind w:firstLine="3720" w:firstLineChars="15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>
            <w:pPr>
              <w:rPr>
                <w:rFonts w:ascii="宋体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1" w:hRule="atLeast"/>
          <w:jc w:val="center"/>
        </w:trPr>
        <w:tc>
          <w:tcPr>
            <w:tcW w:w="41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支撑项目实施单位认定意见（拟采购仪器设备是否属于科研仪器设备）：</w:t>
            </w:r>
          </w:p>
          <w:p>
            <w:pPr>
              <w:spacing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hint="eastAsia" w:ascii="宋体" w:eastAsia="宋体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color w:val="FF0000"/>
                <w:sz w:val="24"/>
                <w:szCs w:val="24"/>
                <w:lang w:eastAsia="zh-CN"/>
              </w:rPr>
              <w:t>（课题项目负责人所属单位）</w:t>
            </w:r>
          </w:p>
          <w:p>
            <w:pPr>
              <w:spacing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单位负责人签字（加盖公章）：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ind w:left="420" w:firstLine="960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434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支撑项目立项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经费主管单位审核意见：</w:t>
            </w:r>
          </w:p>
          <w:p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宋体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color w:val="FF0000"/>
                <w:sz w:val="24"/>
                <w:szCs w:val="24"/>
                <w:lang w:eastAsia="zh-CN"/>
              </w:rPr>
              <w:t>（课题经费所属部门）</w:t>
            </w:r>
          </w:p>
          <w:p>
            <w:pPr>
              <w:spacing w:line="276" w:lineRule="auto"/>
              <w:rPr>
                <w:rFonts w:hint="eastAsia" w:ascii="宋体" w:cs="Times New Roman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单位负责人签字（加盖公章）：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ind w:right="525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eastAsia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NiOTE2ZTYxYTc2NDJmZjk0ZDU2NGYyOTY3ZmYwMTAifQ=="/>
  </w:docVars>
  <w:rsids>
    <w:rsidRoot w:val="00027C8B"/>
    <w:rsid w:val="00004110"/>
    <w:rsid w:val="00027C8B"/>
    <w:rsid w:val="00054FC8"/>
    <w:rsid w:val="00184359"/>
    <w:rsid w:val="00187E2E"/>
    <w:rsid w:val="001C36B8"/>
    <w:rsid w:val="001C6DE8"/>
    <w:rsid w:val="002C4048"/>
    <w:rsid w:val="00310F9D"/>
    <w:rsid w:val="0073431E"/>
    <w:rsid w:val="00A768A1"/>
    <w:rsid w:val="00BA3D1A"/>
    <w:rsid w:val="00C1614F"/>
    <w:rsid w:val="00C54E70"/>
    <w:rsid w:val="00C96DD3"/>
    <w:rsid w:val="00FA1943"/>
    <w:rsid w:val="1FF52FA1"/>
    <w:rsid w:val="2C601701"/>
    <w:rsid w:val="46EA1958"/>
    <w:rsid w:val="53FA4A38"/>
    <w:rsid w:val="5AB5716A"/>
    <w:rsid w:val="72E645A4"/>
    <w:rsid w:val="756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357</Words>
  <Characters>360</Characters>
  <Lines>0</Lines>
  <Paragraphs>0</Paragraphs>
  <TotalTime>3</TotalTime>
  <ScaleCrop>false</ScaleCrop>
  <LinksUpToDate>false</LinksUpToDate>
  <CharactersWithSpaces>398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2021-10-22T01:50:00Z</dcterms:created>
  <dc:creator>Administrator</dc:creator>
  <cp:lastModifiedBy>小虎牙</cp:lastModifiedBy>
  <cp:lastPrinted>2021-12-23T07:18:00Z</cp:lastPrinted>
  <dcterms:modified xsi:type="dcterms:W3CDTF">2024-03-01T08:42:07Z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419A7B4D48484A3F89752DAA15464A03</vt:lpwstr>
  </property>
</Properties>
</file>