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B106A"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附件6</w:t>
      </w:r>
    </w:p>
    <w:p w14:paraId="131C495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商城超标采购备案表</w:t>
      </w:r>
    </w:p>
    <w:tbl>
      <w:tblPr>
        <w:tblStyle w:val="4"/>
        <w:tblpPr w:leftFromText="180" w:rightFromText="180" w:vertAnchor="text" w:horzAnchor="page" w:tblpX="1552" w:tblpY="668"/>
        <w:tblOverlap w:val="never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716"/>
        <w:gridCol w:w="2631"/>
        <w:gridCol w:w="2088"/>
      </w:tblGrid>
      <w:tr w14:paraId="183C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1" w:type="dxa"/>
            <w:noWrap w:val="0"/>
            <w:vAlign w:val="center"/>
          </w:tcPr>
          <w:p w14:paraId="020E8EAB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采购单位</w:t>
            </w:r>
          </w:p>
        </w:tc>
        <w:tc>
          <w:tcPr>
            <w:tcW w:w="7435" w:type="dxa"/>
            <w:gridSpan w:val="3"/>
            <w:noWrap w:val="0"/>
            <w:vAlign w:val="top"/>
          </w:tcPr>
          <w:p w14:paraId="5A60AAD3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590A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31" w:type="dxa"/>
            <w:noWrap w:val="0"/>
            <w:vAlign w:val="center"/>
          </w:tcPr>
          <w:p w14:paraId="2142B4BF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采购品目</w:t>
            </w:r>
          </w:p>
        </w:tc>
        <w:tc>
          <w:tcPr>
            <w:tcW w:w="7435" w:type="dxa"/>
            <w:gridSpan w:val="3"/>
            <w:noWrap w:val="0"/>
            <w:vAlign w:val="top"/>
          </w:tcPr>
          <w:p w14:paraId="070C1294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 w14:paraId="62F8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1" w:type="dxa"/>
            <w:noWrap w:val="0"/>
            <w:vAlign w:val="center"/>
          </w:tcPr>
          <w:p w14:paraId="05169B35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预算单价</w:t>
            </w:r>
          </w:p>
        </w:tc>
        <w:tc>
          <w:tcPr>
            <w:tcW w:w="2716" w:type="dxa"/>
            <w:noWrap w:val="0"/>
            <w:vAlign w:val="top"/>
          </w:tcPr>
          <w:p w14:paraId="45EF9AA6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元</w:t>
            </w:r>
          </w:p>
        </w:tc>
        <w:tc>
          <w:tcPr>
            <w:tcW w:w="2631" w:type="dxa"/>
            <w:noWrap w:val="0"/>
            <w:vAlign w:val="top"/>
          </w:tcPr>
          <w:p w14:paraId="7A0C5F67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配置标准</w:t>
            </w:r>
          </w:p>
        </w:tc>
        <w:tc>
          <w:tcPr>
            <w:tcW w:w="2088" w:type="dxa"/>
            <w:noWrap w:val="0"/>
            <w:vAlign w:val="center"/>
          </w:tcPr>
          <w:p w14:paraId="60EEE5A9">
            <w:pPr>
              <w:jc w:val="righ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元</w:t>
            </w:r>
          </w:p>
        </w:tc>
      </w:tr>
      <w:tr w14:paraId="6EAF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31" w:type="dxa"/>
            <w:noWrap w:val="0"/>
            <w:vAlign w:val="center"/>
          </w:tcPr>
          <w:p w14:paraId="4008B3F0"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采购数量</w:t>
            </w:r>
          </w:p>
        </w:tc>
        <w:tc>
          <w:tcPr>
            <w:tcW w:w="2716" w:type="dxa"/>
            <w:noWrap w:val="0"/>
            <w:vAlign w:val="center"/>
          </w:tcPr>
          <w:p w14:paraId="3EE1CA46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631" w:type="dxa"/>
            <w:noWrap w:val="0"/>
            <w:vAlign w:val="center"/>
          </w:tcPr>
          <w:p w14:paraId="7B24EDDD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项目预算</w:t>
            </w:r>
          </w:p>
        </w:tc>
        <w:tc>
          <w:tcPr>
            <w:tcW w:w="2088" w:type="dxa"/>
            <w:noWrap w:val="0"/>
            <w:vAlign w:val="center"/>
          </w:tcPr>
          <w:p w14:paraId="2A7B28FD">
            <w:pPr>
              <w:jc w:val="righ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元</w:t>
            </w:r>
          </w:p>
        </w:tc>
      </w:tr>
      <w:tr w14:paraId="2071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31" w:type="dxa"/>
            <w:noWrap w:val="0"/>
            <w:vAlign w:val="center"/>
          </w:tcPr>
          <w:p w14:paraId="16203F1E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应用场景</w:t>
            </w:r>
          </w:p>
        </w:tc>
        <w:tc>
          <w:tcPr>
            <w:tcW w:w="7435" w:type="dxa"/>
            <w:gridSpan w:val="3"/>
            <w:noWrap w:val="0"/>
            <w:vAlign w:val="top"/>
          </w:tcPr>
          <w:p w14:paraId="533AF113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 w14:paraId="2AAF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731" w:type="dxa"/>
            <w:noWrap w:val="0"/>
            <w:vAlign w:val="center"/>
          </w:tcPr>
          <w:p w14:paraId="1E5AC777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超标采购</w:t>
            </w:r>
          </w:p>
          <w:p w14:paraId="7C85D425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理    由</w:t>
            </w:r>
          </w:p>
        </w:tc>
        <w:tc>
          <w:tcPr>
            <w:tcW w:w="7435" w:type="dxa"/>
            <w:gridSpan w:val="3"/>
            <w:noWrap w:val="0"/>
            <w:vAlign w:val="center"/>
          </w:tcPr>
          <w:p w14:paraId="5A0EC400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 w14:paraId="3CAD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731" w:type="dxa"/>
            <w:noWrap w:val="0"/>
            <w:vAlign w:val="center"/>
          </w:tcPr>
          <w:p w14:paraId="1A3203B4"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国有资产管理处（科、股）室意见</w:t>
            </w:r>
          </w:p>
        </w:tc>
        <w:tc>
          <w:tcPr>
            <w:tcW w:w="7435" w:type="dxa"/>
            <w:gridSpan w:val="3"/>
            <w:noWrap w:val="0"/>
            <w:vAlign w:val="center"/>
          </w:tcPr>
          <w:p w14:paraId="029EA915">
            <w:pPr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</w:tbl>
    <w:p w14:paraId="517C57C9">
      <w:pPr>
        <w:spacing w:line="560" w:lineRule="exact"/>
        <w:outlineLvl w:val="0"/>
        <w:rPr>
          <w:rFonts w:hint="eastAsia" w:ascii="仿宋_GB2312" w:hAnsi="仿宋_GB2312" w:cs="仿宋_GB2312"/>
          <w:szCs w:val="32"/>
        </w:rPr>
      </w:pPr>
    </w:p>
    <w:p w14:paraId="2FDB05F2">
      <w:pPr>
        <w:spacing w:line="560" w:lineRule="exact"/>
        <w:outlineLvl w:val="0"/>
        <w:rPr>
          <w:rFonts w:hint="eastAsia" w:ascii="黑体" w:hAnsi="黑体" w:eastAsia="黑体" w:cs="黑体"/>
          <w:szCs w:val="32"/>
        </w:rPr>
      </w:pPr>
    </w:p>
    <w:p w14:paraId="75A40358">
      <w:pPr>
        <w:spacing w:line="560" w:lineRule="exact"/>
        <w:outlineLvl w:val="0"/>
        <w:rPr>
          <w:rFonts w:hint="eastAsia" w:ascii="黑体" w:hAnsi="黑体" w:eastAsia="黑体" w:cs="黑体"/>
          <w:szCs w:val="32"/>
        </w:rPr>
      </w:pPr>
    </w:p>
    <w:p w14:paraId="6562A675">
      <w:pPr>
        <w:spacing w:line="560" w:lineRule="exact"/>
        <w:outlineLvl w:val="0"/>
        <w:rPr>
          <w:rFonts w:hint="eastAsia" w:ascii="黑体" w:hAnsi="黑体" w:eastAsia="黑体" w:cs="黑体"/>
          <w:szCs w:val="32"/>
        </w:rPr>
      </w:pPr>
    </w:p>
    <w:p w14:paraId="6C968F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MjlmNjBmNzE5ODY2YzRhYzU3OWZiNTdjY2VhOTMifQ=="/>
  </w:docVars>
  <w:rsids>
    <w:rsidRoot w:val="7EAA6676"/>
    <w:rsid w:val="1A7C3047"/>
    <w:rsid w:val="5E4445B8"/>
    <w:rsid w:val="65D76017"/>
    <w:rsid w:val="721E4E14"/>
    <w:rsid w:val="7EA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2240</Words>
  <Characters>2288</Characters>
  <Lines>0</Lines>
  <Paragraphs>0</Paragraphs>
  <TotalTime>9</TotalTime>
  <ScaleCrop>false</ScaleCrop>
  <LinksUpToDate>false</LinksUpToDate>
  <CharactersWithSpaces>2982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武月</dc:creator>
  <cp:lastModifiedBy>小虎牙</cp:lastModifiedBy>
  <dcterms:modified xsi:type="dcterms:W3CDTF">2024-12-17T02:32:22Z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021807DEE4604B3C9DB3A9D0E2EDA80A_13</vt:lpwstr>
  </property>
</Properties>
</file>